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7B8EB" w14:textId="77777777" w:rsidR="0002115D" w:rsidRDefault="0002115D" w:rsidP="00A629EE">
      <w:pPr>
        <w:jc w:val="center"/>
      </w:pPr>
    </w:p>
    <w:p w14:paraId="33C8EFB6" w14:textId="656B5301" w:rsidR="00B67B50" w:rsidRPr="006752C1" w:rsidRDefault="00377E1A" w:rsidP="00694A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2C1">
        <w:rPr>
          <w:rFonts w:ascii="Times New Roman" w:hAnsi="Times New Roman" w:cs="Times New Roman"/>
          <w:b/>
          <w:sz w:val="28"/>
          <w:szCs w:val="28"/>
        </w:rPr>
        <w:t>Опросный лист расчета и подбора</w:t>
      </w:r>
      <w:r w:rsidR="00B67B50" w:rsidRPr="006752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17C3" w:rsidRPr="006752C1">
        <w:rPr>
          <w:rFonts w:ascii="Times New Roman" w:hAnsi="Times New Roman" w:cs="Times New Roman"/>
          <w:b/>
          <w:sz w:val="28"/>
          <w:szCs w:val="28"/>
        </w:rPr>
        <w:t>СМФ</w:t>
      </w:r>
    </w:p>
    <w:p w14:paraId="3EA0F98D" w14:textId="207873BA" w:rsidR="001E0C1B" w:rsidRPr="006752C1" w:rsidRDefault="00B67B50" w:rsidP="00D275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2C1">
        <w:rPr>
          <w:rFonts w:ascii="Times New Roman" w:hAnsi="Times New Roman" w:cs="Times New Roman"/>
          <w:b/>
          <w:sz w:val="28"/>
          <w:szCs w:val="28"/>
        </w:rPr>
        <w:t>выслать на</w:t>
      </w:r>
      <w:r w:rsidR="00F5388B" w:rsidRPr="006752C1">
        <w:rPr>
          <w:rFonts w:ascii="Times New Roman" w:hAnsi="Times New Roman" w:cs="Times New Roman"/>
          <w:b/>
          <w:sz w:val="28"/>
          <w:szCs w:val="28"/>
        </w:rPr>
        <w:t>:</w:t>
      </w:r>
      <w:r w:rsidR="002E0BA1" w:rsidRPr="006752C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752C1">
        <w:rPr>
          <w:rFonts w:ascii="Times New Roman" w:hAnsi="Times New Roman" w:cs="Times New Roman"/>
          <w:b/>
          <w:bCs/>
          <w:sz w:val="28"/>
          <w:szCs w:val="28"/>
          <w:lang w:val="en-US"/>
        </w:rPr>
        <w:t>zavod</w:t>
      </w:r>
      <w:proofErr w:type="spellEnd"/>
      <w:r w:rsidR="005E256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52C1">
        <w:rPr>
          <w:rFonts w:ascii="Times New Roman" w:hAnsi="Times New Roman" w:cs="Times New Roman"/>
          <w:b/>
          <w:bCs/>
          <w:sz w:val="28"/>
          <w:szCs w:val="28"/>
          <w:lang w:val="en-US"/>
        </w:rPr>
        <w:t>aspirator</w:t>
      </w:r>
      <w:r w:rsidR="002E0BA1" w:rsidRPr="006752C1">
        <w:rPr>
          <w:rFonts w:ascii="Times New Roman" w:hAnsi="Times New Roman" w:cs="Times New Roman"/>
          <w:b/>
          <w:bCs/>
          <w:sz w:val="28"/>
          <w:szCs w:val="28"/>
        </w:rPr>
        <w:t>@</w:t>
      </w:r>
      <w:r w:rsidR="002E0BA1" w:rsidRPr="006752C1">
        <w:rPr>
          <w:rFonts w:ascii="Times New Roman" w:hAnsi="Times New Roman" w:cs="Times New Roman"/>
          <w:b/>
          <w:bCs/>
          <w:sz w:val="28"/>
          <w:szCs w:val="28"/>
          <w:lang w:val="en-US"/>
        </w:rPr>
        <w:t>mail</w:t>
      </w:r>
      <w:r w:rsidR="002E0BA1" w:rsidRPr="006752C1">
        <w:rPr>
          <w:rFonts w:ascii="Times New Roman" w:hAnsi="Times New Roman" w:cs="Times New Roman"/>
          <w:b/>
          <w:bCs/>
          <w:sz w:val="28"/>
          <w:szCs w:val="28"/>
        </w:rPr>
        <w:t>.</w:t>
      </w:r>
      <w:proofErr w:type="spellStart"/>
      <w:r w:rsidR="002E0BA1" w:rsidRPr="006752C1">
        <w:rPr>
          <w:rFonts w:ascii="Times New Roman" w:hAnsi="Times New Roman" w:cs="Times New Roman"/>
          <w:b/>
          <w:bCs/>
          <w:sz w:val="28"/>
          <w:szCs w:val="28"/>
          <w:lang w:val="en-US"/>
        </w:rPr>
        <w:t>ru</w:t>
      </w:r>
      <w:proofErr w:type="spellEnd"/>
      <w:r w:rsidR="00DA1BD3" w:rsidRPr="006752C1">
        <w:rPr>
          <w:rFonts w:ascii="Times New Roman" w:hAnsi="Times New Roman" w:cs="Times New Roman"/>
          <w:sz w:val="28"/>
          <w:szCs w:val="28"/>
        </w:rPr>
        <w:t xml:space="preserve"> </w:t>
      </w:r>
      <w:r w:rsidR="00F5388B" w:rsidRPr="006752C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92674C" w14:textId="3BC6C02B" w:rsidR="001E0C1B" w:rsidRPr="006752C1" w:rsidRDefault="00F5388B" w:rsidP="001E0C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2C1">
        <w:rPr>
          <w:rFonts w:ascii="Times New Roman" w:hAnsi="Times New Roman" w:cs="Times New Roman"/>
          <w:b/>
          <w:sz w:val="28"/>
          <w:szCs w:val="28"/>
        </w:rPr>
        <w:t>Если какие-</w:t>
      </w:r>
      <w:r w:rsidR="00EE5C4D" w:rsidRPr="006752C1">
        <w:rPr>
          <w:rFonts w:ascii="Times New Roman" w:hAnsi="Times New Roman" w:cs="Times New Roman"/>
          <w:b/>
          <w:sz w:val="28"/>
          <w:szCs w:val="28"/>
        </w:rPr>
        <w:t>то данные вам неизвестны, можете не заполнять.</w:t>
      </w:r>
    </w:p>
    <w:tbl>
      <w:tblPr>
        <w:tblStyle w:val="a5"/>
        <w:tblW w:w="1045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808"/>
        <w:gridCol w:w="7650"/>
      </w:tblGrid>
      <w:tr w:rsidR="00DD20E0" w:rsidRPr="006752C1" w14:paraId="2B4BF43B" w14:textId="77777777">
        <w:tc>
          <w:tcPr>
            <w:tcW w:w="10458" w:type="dxa"/>
            <w:gridSpan w:val="2"/>
            <w:shd w:val="clear" w:color="auto" w:fill="auto"/>
          </w:tcPr>
          <w:p w14:paraId="4B91969D" w14:textId="77777777" w:rsidR="00DD20E0" w:rsidRPr="006752C1" w:rsidRDefault="00DD20E0" w:rsidP="00DD20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Контактные данные</w:t>
            </w:r>
          </w:p>
        </w:tc>
      </w:tr>
      <w:tr w:rsidR="00DD20E0" w:rsidRPr="006752C1" w14:paraId="535CDFC3" w14:textId="77777777" w:rsidTr="006B4A42">
        <w:tc>
          <w:tcPr>
            <w:tcW w:w="2808" w:type="dxa"/>
            <w:shd w:val="clear" w:color="auto" w:fill="auto"/>
          </w:tcPr>
          <w:p w14:paraId="1BE54431" w14:textId="77777777" w:rsidR="00DD20E0" w:rsidRPr="006752C1" w:rsidRDefault="00DD20E0" w:rsidP="006C33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Дата заполнения</w:t>
            </w:r>
          </w:p>
        </w:tc>
        <w:tc>
          <w:tcPr>
            <w:tcW w:w="7650" w:type="dxa"/>
            <w:shd w:val="clear" w:color="auto" w:fill="auto"/>
          </w:tcPr>
          <w:p w14:paraId="4575CD96" w14:textId="77777777" w:rsidR="00DD20E0" w:rsidRPr="006752C1" w:rsidRDefault="00DD20E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0C1B" w:rsidRPr="006752C1" w14:paraId="5BCBB824" w14:textId="77777777" w:rsidTr="006B4A42">
        <w:tc>
          <w:tcPr>
            <w:tcW w:w="2808" w:type="dxa"/>
            <w:shd w:val="clear" w:color="auto" w:fill="auto"/>
          </w:tcPr>
          <w:p w14:paraId="2D0127BD" w14:textId="77777777" w:rsidR="001E0C1B" w:rsidRPr="006752C1" w:rsidRDefault="002C0D7D" w:rsidP="006C33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Название предприятия</w:t>
            </w:r>
          </w:p>
        </w:tc>
        <w:tc>
          <w:tcPr>
            <w:tcW w:w="7650" w:type="dxa"/>
            <w:shd w:val="clear" w:color="auto" w:fill="auto"/>
          </w:tcPr>
          <w:p w14:paraId="205E46B8" w14:textId="77777777" w:rsidR="001E0C1B" w:rsidRPr="006752C1" w:rsidRDefault="001E0C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2253" w:rsidRPr="006752C1" w14:paraId="65D1CB8A" w14:textId="77777777" w:rsidTr="006B4A42">
        <w:tc>
          <w:tcPr>
            <w:tcW w:w="2808" w:type="dxa"/>
            <w:shd w:val="clear" w:color="auto" w:fill="auto"/>
          </w:tcPr>
          <w:p w14:paraId="316418DE" w14:textId="77777777" w:rsidR="00192253" w:rsidRPr="006752C1" w:rsidRDefault="00192253" w:rsidP="006C33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7650" w:type="dxa"/>
            <w:shd w:val="clear" w:color="auto" w:fill="auto"/>
          </w:tcPr>
          <w:p w14:paraId="681AC3AE" w14:textId="77777777" w:rsidR="00192253" w:rsidRPr="006752C1" w:rsidRDefault="001922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0C1B" w:rsidRPr="006752C1" w14:paraId="30F68C22" w14:textId="77777777" w:rsidTr="006B4A42">
        <w:tc>
          <w:tcPr>
            <w:tcW w:w="2808" w:type="dxa"/>
            <w:shd w:val="clear" w:color="auto" w:fill="auto"/>
          </w:tcPr>
          <w:p w14:paraId="3C7A6B76" w14:textId="51CB14E4" w:rsidR="001E0C1B" w:rsidRPr="006752C1" w:rsidRDefault="001E0C1B" w:rsidP="006C33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Контактное лицо</w:t>
            </w:r>
            <w:r w:rsidR="00203085">
              <w:rPr>
                <w:rFonts w:ascii="Times New Roman" w:hAnsi="Times New Roman" w:cs="Times New Roman"/>
                <w:sz w:val="28"/>
                <w:szCs w:val="28"/>
              </w:rPr>
              <w:t xml:space="preserve"> (ФИО)</w:t>
            </w:r>
          </w:p>
        </w:tc>
        <w:tc>
          <w:tcPr>
            <w:tcW w:w="7650" w:type="dxa"/>
            <w:shd w:val="clear" w:color="auto" w:fill="auto"/>
          </w:tcPr>
          <w:p w14:paraId="3F797126" w14:textId="09565894" w:rsidR="001E0C1B" w:rsidRPr="006752C1" w:rsidRDefault="001E0C1B" w:rsidP="009C7E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0C1B" w:rsidRPr="006752C1" w14:paraId="5775CD1C" w14:textId="77777777" w:rsidTr="006B4A42">
        <w:tc>
          <w:tcPr>
            <w:tcW w:w="2808" w:type="dxa"/>
            <w:shd w:val="clear" w:color="auto" w:fill="auto"/>
          </w:tcPr>
          <w:p w14:paraId="7D6AB935" w14:textId="3E56FF0D" w:rsidR="001E0C1B" w:rsidRPr="006752C1" w:rsidRDefault="001E0C1B" w:rsidP="006C33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r w:rsidR="003A48E9"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203085">
              <w:rPr>
                <w:rFonts w:ascii="Times New Roman" w:hAnsi="Times New Roman" w:cs="Times New Roman"/>
                <w:sz w:val="28"/>
                <w:szCs w:val="28"/>
              </w:rPr>
              <w:t>рабочий/личный</w:t>
            </w:r>
            <w:r w:rsidR="003A48E9" w:rsidRPr="006752C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7650" w:type="dxa"/>
            <w:shd w:val="clear" w:color="auto" w:fill="auto"/>
          </w:tcPr>
          <w:p w14:paraId="025023B0" w14:textId="77777777" w:rsidR="001E0C1B" w:rsidRPr="006752C1" w:rsidRDefault="001E0C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0C1B" w:rsidRPr="006752C1" w14:paraId="5928BF44" w14:textId="77777777" w:rsidTr="006B4A42">
        <w:tc>
          <w:tcPr>
            <w:tcW w:w="2808" w:type="dxa"/>
            <w:shd w:val="clear" w:color="auto" w:fill="auto"/>
          </w:tcPr>
          <w:p w14:paraId="5D4A9186" w14:textId="77777777" w:rsidR="001E0C1B" w:rsidRPr="006752C1" w:rsidRDefault="001E0C1B" w:rsidP="006C33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752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</w:p>
        </w:tc>
        <w:tc>
          <w:tcPr>
            <w:tcW w:w="7650" w:type="dxa"/>
            <w:shd w:val="clear" w:color="auto" w:fill="auto"/>
          </w:tcPr>
          <w:p w14:paraId="10BDB72C" w14:textId="77777777" w:rsidR="001E0C1B" w:rsidRPr="006752C1" w:rsidRDefault="001E0C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B3E7AF5" w14:textId="77777777" w:rsidR="00A629EE" w:rsidRPr="006752C1" w:rsidRDefault="00A629E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45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348"/>
        <w:gridCol w:w="7110"/>
      </w:tblGrid>
      <w:tr w:rsidR="00DD20E0" w:rsidRPr="006752C1" w14:paraId="4DA93870" w14:textId="77777777" w:rsidTr="009857F5">
        <w:tc>
          <w:tcPr>
            <w:tcW w:w="10458" w:type="dxa"/>
            <w:gridSpan w:val="2"/>
            <w:shd w:val="clear" w:color="auto" w:fill="auto"/>
          </w:tcPr>
          <w:p w14:paraId="76FFC804" w14:textId="77777777" w:rsidR="00DD20E0" w:rsidRPr="006752C1" w:rsidRDefault="00D64B19" w:rsidP="00DD20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Технические данные</w:t>
            </w:r>
          </w:p>
        </w:tc>
      </w:tr>
      <w:tr w:rsidR="00507794" w:rsidRPr="006752C1" w14:paraId="26A0FECD" w14:textId="77777777" w:rsidTr="009857F5">
        <w:tc>
          <w:tcPr>
            <w:tcW w:w="3348" w:type="dxa"/>
            <w:shd w:val="clear" w:color="auto" w:fill="auto"/>
          </w:tcPr>
          <w:p w14:paraId="3AABC636" w14:textId="77777777" w:rsidR="00507794" w:rsidRPr="006752C1" w:rsidRDefault="005077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Характер производства</w:t>
            </w:r>
          </w:p>
        </w:tc>
        <w:tc>
          <w:tcPr>
            <w:tcW w:w="7110" w:type="dxa"/>
            <w:shd w:val="clear" w:color="auto" w:fill="auto"/>
          </w:tcPr>
          <w:p w14:paraId="6ADFCBF9" w14:textId="77777777" w:rsidR="00507794" w:rsidRPr="006752C1" w:rsidRDefault="005077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FB8" w:rsidRPr="006752C1" w14:paraId="3653E810" w14:textId="77777777" w:rsidTr="009857F5">
        <w:tc>
          <w:tcPr>
            <w:tcW w:w="3348" w:type="dxa"/>
            <w:shd w:val="clear" w:color="auto" w:fill="auto"/>
          </w:tcPr>
          <w:p w14:paraId="095BD551" w14:textId="77777777" w:rsidR="00FD0FB8" w:rsidRPr="006752C1" w:rsidRDefault="00FD0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Опишите технологиче</w:t>
            </w:r>
            <w:r w:rsidR="00440C1B" w:rsidRPr="006752C1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ский процесс перед очисткой</w:t>
            </w:r>
            <w:r w:rsidR="00530FBC"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 газа</w:t>
            </w:r>
          </w:p>
        </w:tc>
        <w:tc>
          <w:tcPr>
            <w:tcW w:w="7110" w:type="dxa"/>
            <w:shd w:val="clear" w:color="auto" w:fill="auto"/>
          </w:tcPr>
          <w:p w14:paraId="23134BE9" w14:textId="77777777" w:rsidR="00FD0FB8" w:rsidRPr="006752C1" w:rsidRDefault="00FD0F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FB8" w:rsidRPr="006752C1" w14:paraId="00A382D0" w14:textId="77777777" w:rsidTr="009857F5">
        <w:tc>
          <w:tcPr>
            <w:tcW w:w="3348" w:type="dxa"/>
            <w:shd w:val="clear" w:color="auto" w:fill="auto"/>
          </w:tcPr>
          <w:p w14:paraId="4BFA6D0D" w14:textId="77777777" w:rsidR="00FD0FB8" w:rsidRPr="006752C1" w:rsidRDefault="00FD0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Объем очищаемого газа, м</w:t>
            </w:r>
            <w:r w:rsidRPr="006752C1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/ч</w:t>
            </w:r>
          </w:p>
        </w:tc>
        <w:tc>
          <w:tcPr>
            <w:tcW w:w="7110" w:type="dxa"/>
            <w:shd w:val="clear" w:color="auto" w:fill="auto"/>
          </w:tcPr>
          <w:p w14:paraId="61367140" w14:textId="77777777" w:rsidR="00FD0FB8" w:rsidRPr="006752C1" w:rsidRDefault="00FD0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от        до</w:t>
            </w:r>
          </w:p>
        </w:tc>
      </w:tr>
      <w:tr w:rsidR="0045508F" w:rsidRPr="006752C1" w14:paraId="649D7253" w14:textId="77777777" w:rsidTr="009857F5">
        <w:tc>
          <w:tcPr>
            <w:tcW w:w="3348" w:type="dxa"/>
            <w:shd w:val="clear" w:color="auto" w:fill="auto"/>
          </w:tcPr>
          <w:p w14:paraId="1BDE21E2" w14:textId="77777777" w:rsidR="00DD20E0" w:rsidRPr="006752C1" w:rsidRDefault="009617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очищаемого газа, </w:t>
            </w:r>
            <w:r w:rsidRPr="006752C1">
              <w:rPr>
                <w:rFonts w:ascii="Times New Roman" w:hAnsi="Times New Roman" w:cs="Times New Roman"/>
                <w:b/>
                <w:sz w:val="28"/>
                <w:szCs w:val="28"/>
              </w:rPr>
              <w:t>°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7110" w:type="dxa"/>
            <w:shd w:val="clear" w:color="auto" w:fill="auto"/>
          </w:tcPr>
          <w:p w14:paraId="33C6970C" w14:textId="77777777" w:rsidR="00DD20E0" w:rsidRPr="006752C1" w:rsidRDefault="0060126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от        до</w:t>
            </w:r>
          </w:p>
        </w:tc>
      </w:tr>
      <w:tr w:rsidR="00AD52F8" w:rsidRPr="006752C1" w14:paraId="6C8BF969" w14:textId="77777777" w:rsidTr="009857F5">
        <w:tc>
          <w:tcPr>
            <w:tcW w:w="3348" w:type="dxa"/>
            <w:shd w:val="clear" w:color="auto" w:fill="auto"/>
          </w:tcPr>
          <w:p w14:paraId="0737BCE0" w14:textId="77777777" w:rsidR="00AD52F8" w:rsidRPr="006752C1" w:rsidRDefault="00AD52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Влажность очищаемого газа, %</w:t>
            </w:r>
          </w:p>
        </w:tc>
        <w:tc>
          <w:tcPr>
            <w:tcW w:w="7110" w:type="dxa"/>
            <w:shd w:val="clear" w:color="auto" w:fill="auto"/>
          </w:tcPr>
          <w:p w14:paraId="00558996" w14:textId="77777777" w:rsidR="00AD52F8" w:rsidRPr="006752C1" w:rsidRDefault="00AD52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20E0" w:rsidRPr="006752C1" w14:paraId="172F37E9" w14:textId="77777777" w:rsidTr="009857F5">
        <w:tc>
          <w:tcPr>
            <w:tcW w:w="3348" w:type="dxa"/>
            <w:shd w:val="clear" w:color="auto" w:fill="auto"/>
          </w:tcPr>
          <w:p w14:paraId="50EC1AA5" w14:textId="77777777" w:rsidR="00C57BF1" w:rsidRPr="006752C1" w:rsidRDefault="00C57B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Концентрация</w:t>
            </w:r>
            <w:r w:rsidR="00601261"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пыли на входе в циклон, </w:t>
            </w:r>
          </w:p>
          <w:p w14:paraId="0CC70A94" w14:textId="77777777" w:rsidR="00DD20E0" w:rsidRPr="006752C1" w:rsidRDefault="00C57B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6752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6752C1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7110" w:type="dxa"/>
            <w:shd w:val="clear" w:color="auto" w:fill="auto"/>
          </w:tcPr>
          <w:p w14:paraId="4AED930D" w14:textId="77777777" w:rsidR="00DD20E0" w:rsidRPr="006752C1" w:rsidRDefault="00DD20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5946" w:rsidRPr="006752C1" w14:paraId="295BE92D" w14:textId="77777777" w:rsidTr="009857F5">
        <w:tc>
          <w:tcPr>
            <w:tcW w:w="3348" w:type="dxa"/>
            <w:shd w:val="clear" w:color="auto" w:fill="auto"/>
          </w:tcPr>
          <w:p w14:paraId="0980A57D" w14:textId="77777777" w:rsidR="00695946" w:rsidRPr="006752C1" w:rsidRDefault="006959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Описание пыли, состав</w:t>
            </w:r>
          </w:p>
        </w:tc>
        <w:tc>
          <w:tcPr>
            <w:tcW w:w="7110" w:type="dxa"/>
            <w:shd w:val="clear" w:color="auto" w:fill="auto"/>
          </w:tcPr>
          <w:p w14:paraId="27595699" w14:textId="77777777" w:rsidR="00695946" w:rsidRPr="006752C1" w:rsidRDefault="006959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05BD" w:rsidRPr="006752C1" w14:paraId="35D79A44" w14:textId="77777777" w:rsidTr="009857F5">
        <w:tc>
          <w:tcPr>
            <w:tcW w:w="3348" w:type="dxa"/>
            <w:shd w:val="clear" w:color="auto" w:fill="auto"/>
          </w:tcPr>
          <w:p w14:paraId="460D22A9" w14:textId="77777777" w:rsidR="000105BD" w:rsidRPr="006752C1" w:rsidRDefault="00010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Плотность пыли насыпная, кг/м</w:t>
            </w:r>
            <w:r w:rsidRPr="006752C1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7110" w:type="dxa"/>
            <w:shd w:val="clear" w:color="auto" w:fill="auto"/>
          </w:tcPr>
          <w:p w14:paraId="00F799E5" w14:textId="77777777" w:rsidR="000105BD" w:rsidRPr="006752C1" w:rsidRDefault="000105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20E0" w:rsidRPr="006752C1" w14:paraId="1B7C21C7" w14:textId="77777777" w:rsidTr="009857F5">
        <w:tc>
          <w:tcPr>
            <w:tcW w:w="3348" w:type="dxa"/>
            <w:shd w:val="clear" w:color="auto" w:fill="auto"/>
          </w:tcPr>
          <w:p w14:paraId="2B4605C3" w14:textId="77777777" w:rsidR="00DD20E0" w:rsidRPr="006752C1" w:rsidRDefault="00E419AD" w:rsidP="00725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Абразивность пыли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464575200"/>
            <w:placeholder>
              <w:docPart w:val="E95365399FB54F638CF0B8B332BE3AAE"/>
            </w:placeholder>
            <w:showingPlcHdr/>
            <w:comboBox>
              <w:listItem w:displayText="Не абразивная" w:value="Не абразивная"/>
              <w:listItem w:displayText="Слабообразивная" w:value="Слабообразивная"/>
              <w:listItem w:displayText="Среднеабразивная" w:value="Среднеабразивная"/>
              <w:listItem w:displayText="Высокоабразивная" w:value="Высокоабразивная"/>
            </w:comboBox>
          </w:sdtPr>
          <w:sdtContent>
            <w:tc>
              <w:tcPr>
                <w:tcW w:w="7110" w:type="dxa"/>
                <w:shd w:val="clear" w:color="auto" w:fill="auto"/>
              </w:tcPr>
              <w:p w14:paraId="3857CDBA" w14:textId="77777777" w:rsidR="00DD20E0" w:rsidRPr="006752C1" w:rsidRDefault="00E419AD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6752C1">
                  <w:rPr>
                    <w:rStyle w:val="a7"/>
                    <w:rFonts w:ascii="Times New Roman" w:hAnsi="Times New Roman" w:cs="Times New Roman"/>
                    <w:sz w:val="28"/>
                    <w:szCs w:val="28"/>
                  </w:rPr>
                  <w:t>Выберите элемент.</w:t>
                </w:r>
              </w:p>
            </w:tc>
          </w:sdtContent>
        </w:sdt>
      </w:tr>
      <w:tr w:rsidR="00DD20E0" w:rsidRPr="006752C1" w14:paraId="0359B2A4" w14:textId="77777777" w:rsidTr="009857F5">
        <w:tc>
          <w:tcPr>
            <w:tcW w:w="3348" w:type="dxa"/>
            <w:shd w:val="clear" w:color="auto" w:fill="auto"/>
          </w:tcPr>
          <w:p w14:paraId="04289488" w14:textId="77777777" w:rsidR="00DD20E0" w:rsidRPr="006752C1" w:rsidRDefault="007A39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Слипаемость</w:t>
            </w:r>
            <w:proofErr w:type="spellEnd"/>
            <w:r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 пыли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853265610"/>
            <w:lock w:val="sdtLocked"/>
            <w:placeholder>
              <w:docPart w:val="7975BB84A036425B96A1F14F52C33D76"/>
            </w:placeholder>
            <w:showingPlcHdr/>
            <w:comboBox>
              <w:listItem w:displayText="Неслипающиеся (Р &lt; 60 Па)" w:value="Неслипающиеся (Р &lt; 60 Па)"/>
              <w:listItem w:displayText="Слабослипающиеся (60 Па &lt; Р &lt; 300 Па)" w:value="Слабослипающиеся (60 Па &lt; Р &lt; 300 Па)"/>
              <w:listItem w:displayText="Среднеслипающиеся (300 Па &lt; Р &lt; 600 Па)" w:value="Среднеслипающиеся (300 Па &lt; Р &lt; 600 Па)"/>
              <w:listItem w:displayText="Сильнослипающиеся (Р &gt; 600 Па) " w:value="Сильнослипающиеся (Р &gt; 600 Па) "/>
            </w:comboBox>
          </w:sdtPr>
          <w:sdtContent>
            <w:tc>
              <w:tcPr>
                <w:tcW w:w="7110" w:type="dxa"/>
                <w:shd w:val="clear" w:color="auto" w:fill="auto"/>
              </w:tcPr>
              <w:p w14:paraId="23D6D297" w14:textId="77777777" w:rsidR="00DD20E0" w:rsidRPr="006752C1" w:rsidRDefault="007A3957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6752C1">
                  <w:rPr>
                    <w:rStyle w:val="a7"/>
                    <w:rFonts w:ascii="Times New Roman" w:hAnsi="Times New Roman" w:cs="Times New Roman"/>
                    <w:sz w:val="28"/>
                    <w:szCs w:val="28"/>
                  </w:rPr>
                  <w:t>Выберите элемент.</w:t>
                </w:r>
              </w:p>
            </w:tc>
          </w:sdtContent>
        </w:sdt>
      </w:tr>
      <w:tr w:rsidR="00DD20E0" w:rsidRPr="006752C1" w14:paraId="6477A235" w14:textId="77777777" w:rsidTr="009857F5">
        <w:tc>
          <w:tcPr>
            <w:tcW w:w="3348" w:type="dxa"/>
            <w:shd w:val="clear" w:color="auto" w:fill="auto"/>
          </w:tcPr>
          <w:p w14:paraId="2326F181" w14:textId="77777777" w:rsidR="00DD20E0" w:rsidRPr="006752C1" w:rsidRDefault="00830A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Гигроскопичность пыли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286189840"/>
            <w:lock w:val="sdtLocked"/>
            <w:placeholder>
              <w:docPart w:val="A9DE56BABF2D4C38A0A56CFC1413E612"/>
            </w:placeholder>
            <w:showingPlcHdr/>
            <w:comboBox>
              <w:listItem w:displayText="Слабая" w:value="Слабая"/>
              <w:listItem w:displayText="Средняя" w:value="Средняя"/>
              <w:listItem w:displayText="Высокая" w:value="Высокая"/>
            </w:comboBox>
          </w:sdtPr>
          <w:sdtContent>
            <w:tc>
              <w:tcPr>
                <w:tcW w:w="7110" w:type="dxa"/>
                <w:shd w:val="clear" w:color="auto" w:fill="auto"/>
              </w:tcPr>
              <w:p w14:paraId="280BB6FC" w14:textId="77777777" w:rsidR="00DD20E0" w:rsidRPr="006752C1" w:rsidRDefault="00830AC5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6752C1">
                  <w:rPr>
                    <w:rStyle w:val="a7"/>
                    <w:rFonts w:ascii="Times New Roman" w:hAnsi="Times New Roman" w:cs="Times New Roman"/>
                    <w:sz w:val="28"/>
                    <w:szCs w:val="28"/>
                  </w:rPr>
                  <w:t>Выберите элемент.</w:t>
                </w:r>
              </w:p>
            </w:tc>
          </w:sdtContent>
        </w:sdt>
      </w:tr>
      <w:tr w:rsidR="00DD20E0" w:rsidRPr="006752C1" w14:paraId="1958F868" w14:textId="77777777" w:rsidTr="009857F5">
        <w:tc>
          <w:tcPr>
            <w:tcW w:w="3348" w:type="dxa"/>
            <w:shd w:val="clear" w:color="auto" w:fill="auto"/>
          </w:tcPr>
          <w:p w14:paraId="5C96C217" w14:textId="77777777" w:rsidR="00DD20E0" w:rsidRPr="006752C1" w:rsidRDefault="006E1F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Возгораемость пыли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962313499"/>
            <w:lock w:val="sdtLocked"/>
            <w:placeholder>
              <w:docPart w:val="EB0111635A5A4033B972F0F5886FFA74"/>
            </w:placeholder>
            <w:showingPlcHdr/>
            <w:comboBox>
              <w:listItem w:displayText="Не возгораемая" w:value="Не возгораемая"/>
              <w:listItem w:displayText="Возгораемая" w:value="Возгораемая"/>
            </w:comboBox>
          </w:sdtPr>
          <w:sdtContent>
            <w:tc>
              <w:tcPr>
                <w:tcW w:w="7110" w:type="dxa"/>
                <w:shd w:val="clear" w:color="auto" w:fill="auto"/>
              </w:tcPr>
              <w:p w14:paraId="1EA0C958" w14:textId="77777777" w:rsidR="00DD20E0" w:rsidRPr="006752C1" w:rsidRDefault="006E1F7A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6752C1">
                  <w:rPr>
                    <w:rStyle w:val="a7"/>
                    <w:rFonts w:ascii="Times New Roman" w:hAnsi="Times New Roman" w:cs="Times New Roman"/>
                    <w:sz w:val="28"/>
                    <w:szCs w:val="28"/>
                  </w:rPr>
                  <w:t>Выберите элемент.</w:t>
                </w:r>
              </w:p>
            </w:tc>
          </w:sdtContent>
        </w:sdt>
      </w:tr>
      <w:tr w:rsidR="00DD20E0" w:rsidRPr="006752C1" w14:paraId="76F79103" w14:textId="77777777" w:rsidTr="009857F5">
        <w:tc>
          <w:tcPr>
            <w:tcW w:w="3348" w:type="dxa"/>
            <w:shd w:val="clear" w:color="auto" w:fill="auto"/>
          </w:tcPr>
          <w:p w14:paraId="053E738B" w14:textId="77777777" w:rsidR="00DD20E0" w:rsidRPr="006752C1" w:rsidRDefault="002960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Дисперсный состав пыли</w:t>
            </w:r>
            <w:r w:rsidR="00E565B8" w:rsidRPr="006752C1">
              <w:rPr>
                <w:rFonts w:ascii="Times New Roman" w:hAnsi="Times New Roman" w:cs="Times New Roman"/>
                <w:sz w:val="28"/>
                <w:szCs w:val="28"/>
              </w:rPr>
              <w:t>, %:</w:t>
            </w:r>
          </w:p>
        </w:tc>
        <w:tc>
          <w:tcPr>
            <w:tcW w:w="7110" w:type="dxa"/>
            <w:shd w:val="clear" w:color="auto" w:fill="auto"/>
          </w:tcPr>
          <w:p w14:paraId="47E35318" w14:textId="77777777" w:rsidR="00DD20E0" w:rsidRPr="006752C1" w:rsidRDefault="009A6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Если известен</w:t>
            </w:r>
          </w:p>
        </w:tc>
      </w:tr>
      <w:tr w:rsidR="00DD20E0" w:rsidRPr="006752C1" w14:paraId="65DC3C47" w14:textId="77777777" w:rsidTr="009857F5">
        <w:tc>
          <w:tcPr>
            <w:tcW w:w="3348" w:type="dxa"/>
            <w:shd w:val="clear" w:color="auto" w:fill="auto"/>
          </w:tcPr>
          <w:p w14:paraId="1283235E" w14:textId="77777777" w:rsidR="00DD20E0" w:rsidRPr="006752C1" w:rsidRDefault="00B15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—</w:t>
            </w:r>
            <w:r w:rsidRPr="006752C1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до 5 мкм</w:t>
            </w:r>
          </w:p>
        </w:tc>
        <w:tc>
          <w:tcPr>
            <w:tcW w:w="7110" w:type="dxa"/>
            <w:shd w:val="clear" w:color="auto" w:fill="auto"/>
          </w:tcPr>
          <w:p w14:paraId="4BF0899D" w14:textId="77777777" w:rsidR="00DD20E0" w:rsidRPr="006752C1" w:rsidRDefault="00596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?? %</w:t>
            </w:r>
          </w:p>
        </w:tc>
      </w:tr>
      <w:tr w:rsidR="00E565B8" w:rsidRPr="006752C1" w14:paraId="62D2A59A" w14:textId="77777777" w:rsidTr="009857F5">
        <w:tc>
          <w:tcPr>
            <w:tcW w:w="3348" w:type="dxa"/>
            <w:shd w:val="clear" w:color="auto" w:fill="auto"/>
          </w:tcPr>
          <w:p w14:paraId="4D014D61" w14:textId="77777777" w:rsidR="00E565B8" w:rsidRPr="006752C1" w:rsidRDefault="00B15C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—</w:t>
            </w:r>
            <w:r w:rsidRPr="006752C1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 w:rsidR="007A49B7"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 до 10 мкм</w:t>
            </w:r>
          </w:p>
        </w:tc>
        <w:tc>
          <w:tcPr>
            <w:tcW w:w="7110" w:type="dxa"/>
            <w:shd w:val="clear" w:color="auto" w:fill="auto"/>
          </w:tcPr>
          <w:p w14:paraId="4602570F" w14:textId="77777777" w:rsidR="00E565B8" w:rsidRPr="006752C1" w:rsidRDefault="00596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?? %</w:t>
            </w:r>
          </w:p>
        </w:tc>
      </w:tr>
      <w:tr w:rsidR="00E565B8" w:rsidRPr="006752C1" w14:paraId="6BB5294D" w14:textId="77777777" w:rsidTr="009857F5">
        <w:tc>
          <w:tcPr>
            <w:tcW w:w="3348" w:type="dxa"/>
            <w:shd w:val="clear" w:color="auto" w:fill="auto"/>
          </w:tcPr>
          <w:p w14:paraId="4627E5E7" w14:textId="77777777" w:rsidR="00E565B8" w:rsidRPr="006752C1" w:rsidRDefault="007A49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—</w:t>
            </w:r>
            <w:r w:rsidRPr="006752C1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от 10 до 20 мкм</w:t>
            </w:r>
          </w:p>
        </w:tc>
        <w:tc>
          <w:tcPr>
            <w:tcW w:w="7110" w:type="dxa"/>
            <w:shd w:val="clear" w:color="auto" w:fill="auto"/>
          </w:tcPr>
          <w:p w14:paraId="03ABAA69" w14:textId="77777777" w:rsidR="00E565B8" w:rsidRPr="006752C1" w:rsidRDefault="00596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?? %</w:t>
            </w:r>
          </w:p>
        </w:tc>
      </w:tr>
      <w:tr w:rsidR="00E565B8" w:rsidRPr="006752C1" w14:paraId="6B748511" w14:textId="77777777" w:rsidTr="009857F5">
        <w:tc>
          <w:tcPr>
            <w:tcW w:w="3348" w:type="dxa"/>
            <w:shd w:val="clear" w:color="auto" w:fill="auto"/>
          </w:tcPr>
          <w:p w14:paraId="1FFE60CB" w14:textId="77777777" w:rsidR="00E565B8" w:rsidRPr="006752C1" w:rsidRDefault="00355D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—</w:t>
            </w:r>
            <w:r w:rsidRPr="006752C1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от 20 до 40 мкм</w:t>
            </w:r>
          </w:p>
        </w:tc>
        <w:tc>
          <w:tcPr>
            <w:tcW w:w="7110" w:type="dxa"/>
            <w:shd w:val="clear" w:color="auto" w:fill="auto"/>
          </w:tcPr>
          <w:p w14:paraId="7CD3FBEC" w14:textId="77777777" w:rsidR="00E565B8" w:rsidRPr="006752C1" w:rsidRDefault="00596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?? %</w:t>
            </w:r>
          </w:p>
        </w:tc>
      </w:tr>
      <w:tr w:rsidR="00E565B8" w:rsidRPr="006752C1" w14:paraId="69A24AB9" w14:textId="77777777" w:rsidTr="009857F5">
        <w:tc>
          <w:tcPr>
            <w:tcW w:w="3348" w:type="dxa"/>
            <w:shd w:val="clear" w:color="auto" w:fill="auto"/>
          </w:tcPr>
          <w:p w14:paraId="7021D296" w14:textId="77777777" w:rsidR="00E565B8" w:rsidRPr="006752C1" w:rsidRDefault="009C3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—</w:t>
            </w:r>
            <w:r w:rsidRPr="006752C1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от 40 до 60 мкм</w:t>
            </w:r>
          </w:p>
        </w:tc>
        <w:tc>
          <w:tcPr>
            <w:tcW w:w="7110" w:type="dxa"/>
            <w:shd w:val="clear" w:color="auto" w:fill="auto"/>
          </w:tcPr>
          <w:p w14:paraId="5C98B69B" w14:textId="77777777" w:rsidR="00E565B8" w:rsidRPr="006752C1" w:rsidRDefault="00596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?? %</w:t>
            </w:r>
          </w:p>
        </w:tc>
      </w:tr>
      <w:tr w:rsidR="00E565B8" w:rsidRPr="006752C1" w14:paraId="749EA8D9" w14:textId="77777777" w:rsidTr="009857F5">
        <w:tc>
          <w:tcPr>
            <w:tcW w:w="3348" w:type="dxa"/>
            <w:shd w:val="clear" w:color="auto" w:fill="auto"/>
          </w:tcPr>
          <w:p w14:paraId="12198310" w14:textId="77777777" w:rsidR="00E565B8" w:rsidRPr="006752C1" w:rsidRDefault="009C3FE1" w:rsidP="009C3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—</w:t>
            </w:r>
            <w:r w:rsidRPr="006752C1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от 60 мкм</w:t>
            </w:r>
          </w:p>
        </w:tc>
        <w:tc>
          <w:tcPr>
            <w:tcW w:w="7110" w:type="dxa"/>
            <w:shd w:val="clear" w:color="auto" w:fill="auto"/>
          </w:tcPr>
          <w:p w14:paraId="77C5A6D8" w14:textId="77777777" w:rsidR="00E565B8" w:rsidRPr="006752C1" w:rsidRDefault="00596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?? %</w:t>
            </w:r>
          </w:p>
        </w:tc>
      </w:tr>
      <w:tr w:rsidR="00CA4ADB" w:rsidRPr="006752C1" w14:paraId="4DBFE07D" w14:textId="77777777">
        <w:tc>
          <w:tcPr>
            <w:tcW w:w="3348" w:type="dxa"/>
            <w:shd w:val="clear" w:color="auto" w:fill="auto"/>
          </w:tcPr>
          <w:p w14:paraId="05C07AC1" w14:textId="5BA6372C" w:rsidR="00CA4ADB" w:rsidRPr="006752C1" w:rsidRDefault="00CA4ADB" w:rsidP="009C3FE1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Температура эксплуатации СМФ</w:t>
            </w:r>
          </w:p>
        </w:tc>
        <w:tc>
          <w:tcPr>
            <w:tcW w:w="7110" w:type="dxa"/>
            <w:shd w:val="clear" w:color="auto" w:fill="auto"/>
          </w:tcPr>
          <w:p w14:paraId="44320392" w14:textId="316D0B79" w:rsidR="00CA4ADB" w:rsidRPr="006752C1" w:rsidRDefault="005D08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от        до</w:t>
            </w:r>
          </w:p>
        </w:tc>
      </w:tr>
      <w:tr w:rsidR="00CA4ADB" w:rsidRPr="006752C1" w14:paraId="42783489" w14:textId="77777777">
        <w:tc>
          <w:tcPr>
            <w:tcW w:w="3348" w:type="dxa"/>
            <w:shd w:val="clear" w:color="auto" w:fill="auto"/>
          </w:tcPr>
          <w:p w14:paraId="5513FD31" w14:textId="0C12AA51" w:rsidR="00CA4ADB" w:rsidRPr="006752C1" w:rsidRDefault="00CA4ADB" w:rsidP="009C3FE1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Место расположения СМФ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651256295"/>
            <w:placeholder>
              <w:docPart w:val="D4E7AEF9E49447EFB0AEDBEDB0AFFB8F"/>
            </w:placeholder>
            <w:showingPlcHdr/>
            <w:comboBox>
              <w:listItem w:displayText="На улице" w:value="На улице"/>
              <w:listItem w:displayText="В отапливаемом помещении" w:value="В отапливаемом помещении"/>
              <w:listItem w:displayText="В неотапливаемом помещении" w:value="В неотапливаемом помещении"/>
            </w:comboBox>
          </w:sdtPr>
          <w:sdtContent>
            <w:tc>
              <w:tcPr>
                <w:tcW w:w="7110" w:type="dxa"/>
                <w:shd w:val="clear" w:color="auto" w:fill="auto"/>
              </w:tcPr>
              <w:p w14:paraId="7AE51C36" w14:textId="210E7EE3" w:rsidR="00CA4ADB" w:rsidRPr="006752C1" w:rsidRDefault="005D0824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6752C1">
                  <w:rPr>
                    <w:rStyle w:val="a7"/>
                    <w:rFonts w:ascii="Times New Roman" w:hAnsi="Times New Roman" w:cs="Times New Roman"/>
                    <w:sz w:val="28"/>
                    <w:szCs w:val="28"/>
                  </w:rPr>
                  <w:t>Выберите элемент.</w:t>
                </w:r>
              </w:p>
            </w:tc>
          </w:sdtContent>
        </w:sdt>
      </w:tr>
      <w:tr w:rsidR="005D0824" w:rsidRPr="006752C1" w14:paraId="230F1F3B" w14:textId="77777777">
        <w:tc>
          <w:tcPr>
            <w:tcW w:w="3348" w:type="dxa"/>
            <w:shd w:val="clear" w:color="auto" w:fill="auto"/>
          </w:tcPr>
          <w:p w14:paraId="18843B6C" w14:textId="01C174AA" w:rsidR="005D0824" w:rsidRPr="006752C1" w:rsidRDefault="005D0824" w:rsidP="009C3FE1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en-US"/>
              </w:rPr>
            </w:pPr>
          </w:p>
        </w:tc>
        <w:tc>
          <w:tcPr>
            <w:tcW w:w="7110" w:type="dxa"/>
            <w:shd w:val="clear" w:color="auto" w:fill="auto"/>
          </w:tcPr>
          <w:p w14:paraId="23E854EF" w14:textId="39CD034E" w:rsidR="005D0824" w:rsidRPr="006752C1" w:rsidRDefault="005D08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62DDC13" w14:textId="77777777" w:rsidR="00DD20E0" w:rsidRPr="006752C1" w:rsidRDefault="00DD20E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45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347"/>
        <w:gridCol w:w="7111"/>
      </w:tblGrid>
      <w:tr w:rsidR="00A06EFA" w:rsidRPr="006752C1" w14:paraId="28A36B27" w14:textId="77777777">
        <w:tc>
          <w:tcPr>
            <w:tcW w:w="10458" w:type="dxa"/>
            <w:gridSpan w:val="2"/>
            <w:shd w:val="clear" w:color="auto" w:fill="auto"/>
          </w:tcPr>
          <w:p w14:paraId="78607CDF" w14:textId="77777777" w:rsidR="00A06EFA" w:rsidRPr="006752C1" w:rsidRDefault="00A06EFA" w:rsidP="00A06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Комплектация оборудования</w:t>
            </w:r>
            <w:r w:rsidR="00702B64" w:rsidRPr="006752C1">
              <w:rPr>
                <w:rFonts w:ascii="Times New Roman" w:hAnsi="Times New Roman" w:cs="Times New Roman"/>
                <w:sz w:val="28"/>
                <w:szCs w:val="28"/>
              </w:rPr>
              <w:t xml:space="preserve"> (комплект поставки)</w:t>
            </w:r>
          </w:p>
        </w:tc>
      </w:tr>
      <w:tr w:rsidR="003A02A1" w:rsidRPr="006752C1" w14:paraId="7664EACF" w14:textId="77777777" w:rsidTr="003A02A1">
        <w:tc>
          <w:tcPr>
            <w:tcW w:w="3345" w:type="dxa"/>
            <w:shd w:val="clear" w:color="auto" w:fill="auto"/>
          </w:tcPr>
          <w:p w14:paraId="20527FA0" w14:textId="77777777" w:rsidR="003A02A1" w:rsidRPr="006752C1" w:rsidRDefault="00BB2871" w:rsidP="00BB28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Дополнительные требования</w:t>
            </w:r>
          </w:p>
        </w:tc>
        <w:tc>
          <w:tcPr>
            <w:tcW w:w="7113" w:type="dxa"/>
            <w:shd w:val="clear" w:color="auto" w:fill="auto"/>
          </w:tcPr>
          <w:p w14:paraId="17F6E968" w14:textId="77777777" w:rsidR="003A02A1" w:rsidRPr="006752C1" w:rsidRDefault="003A02A1" w:rsidP="00A06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20E0" w:rsidRPr="006752C1" w14:paraId="60F9098F" w14:textId="77777777" w:rsidTr="003A02A1">
        <w:tc>
          <w:tcPr>
            <w:tcW w:w="3348" w:type="dxa"/>
            <w:shd w:val="clear" w:color="auto" w:fill="auto"/>
          </w:tcPr>
          <w:p w14:paraId="1890F19A" w14:textId="77777777" w:rsidR="00DD20E0" w:rsidRPr="006752C1" w:rsidRDefault="00F371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Разгрузочный бункер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alias w:val="Выберите элемент"/>
            <w:tag w:val="Выберите элемент"/>
            <w:id w:val="747613877"/>
            <w:lock w:val="sdtLocked"/>
            <w:placeholder>
              <w:docPart w:val="F0D21EDCD83745E6BA319427C81659C1"/>
            </w:placeholder>
            <w:showingPlcHdr/>
            <w:comboBox>
              <w:listItem w:displayText="Нет" w:value="Нет"/>
              <w:listItem w:displayText="Наличие" w:value="Наличие"/>
            </w:comboBox>
          </w:sdtPr>
          <w:sdtContent>
            <w:tc>
              <w:tcPr>
                <w:tcW w:w="7110" w:type="dxa"/>
                <w:shd w:val="clear" w:color="auto" w:fill="auto"/>
              </w:tcPr>
              <w:p w14:paraId="0B9151BA" w14:textId="77777777" w:rsidR="00DD20E0" w:rsidRPr="006752C1" w:rsidRDefault="0032271C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6752C1">
                  <w:rPr>
                    <w:rStyle w:val="a7"/>
                    <w:rFonts w:ascii="Times New Roman" w:hAnsi="Times New Roman" w:cs="Times New Roman"/>
                    <w:sz w:val="28"/>
                    <w:szCs w:val="28"/>
                  </w:rPr>
                  <w:t>Выберите элемент.</w:t>
                </w:r>
              </w:p>
            </w:tc>
          </w:sdtContent>
        </w:sdt>
      </w:tr>
      <w:tr w:rsidR="00C9118C" w:rsidRPr="006752C1" w14:paraId="7FD36595" w14:textId="77777777" w:rsidTr="00F37173">
        <w:tc>
          <w:tcPr>
            <w:tcW w:w="3348" w:type="dxa"/>
            <w:shd w:val="clear" w:color="auto" w:fill="auto"/>
          </w:tcPr>
          <w:p w14:paraId="4CF0AD9B" w14:textId="77777777" w:rsidR="00C9118C" w:rsidRPr="006752C1" w:rsidRDefault="00C91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Объем разгрузочного бункера</w:t>
            </w:r>
            <w:r w:rsidR="000019FC" w:rsidRPr="006752C1">
              <w:rPr>
                <w:rFonts w:ascii="Times New Roman" w:hAnsi="Times New Roman" w:cs="Times New Roman"/>
                <w:sz w:val="28"/>
                <w:szCs w:val="28"/>
              </w:rPr>
              <w:t>, м3</w:t>
            </w:r>
          </w:p>
        </w:tc>
        <w:tc>
          <w:tcPr>
            <w:tcW w:w="7110" w:type="dxa"/>
            <w:shd w:val="clear" w:color="auto" w:fill="auto"/>
          </w:tcPr>
          <w:p w14:paraId="4840FA69" w14:textId="77777777" w:rsidR="00C9118C" w:rsidRPr="006752C1" w:rsidRDefault="00C91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Стандартный</w:t>
            </w:r>
            <w:r w:rsidR="00503538" w:rsidRPr="006752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F3B83" w:rsidRPr="006752C1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503538" w:rsidRPr="006752C1">
              <w:rPr>
                <w:rFonts w:ascii="Times New Roman" w:hAnsi="Times New Roman" w:cs="Times New Roman"/>
                <w:sz w:val="28"/>
                <w:szCs w:val="28"/>
              </w:rPr>
              <w:t>или укажите свой</w:t>
            </w:r>
            <w:r w:rsidR="002F3B83" w:rsidRPr="006752C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644EF" w:rsidRPr="006752C1" w14:paraId="19BADCDA" w14:textId="77777777" w:rsidTr="00F37173">
        <w:tc>
          <w:tcPr>
            <w:tcW w:w="3348" w:type="dxa"/>
            <w:shd w:val="clear" w:color="auto" w:fill="auto"/>
          </w:tcPr>
          <w:p w14:paraId="6BED045B" w14:textId="77777777" w:rsidR="00DD20E0" w:rsidRPr="006752C1" w:rsidRDefault="007E65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Шлюзовой затвор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341864605"/>
            <w:lock w:val="sdtLocked"/>
            <w:placeholder>
              <w:docPart w:val="7CB6990A18544AAFAB80F168A141021F"/>
            </w:placeholder>
            <w:showingPlcHdr/>
            <w:comboBox>
              <w:listItem w:displayText="Нет" w:value="Нет"/>
              <w:listItem w:displayText="Дисковый, ручной" w:value="Дисковый, ручной"/>
              <w:listItem w:displayText="Автоматический, с мотором, редуктором, рамой" w:value="Автоматический, с мотором, редуктором, рамой"/>
            </w:comboBox>
          </w:sdtPr>
          <w:sdtContent>
            <w:tc>
              <w:tcPr>
                <w:tcW w:w="7110" w:type="dxa"/>
                <w:shd w:val="clear" w:color="auto" w:fill="auto"/>
              </w:tcPr>
              <w:p w14:paraId="7ECD0161" w14:textId="77777777" w:rsidR="00DD20E0" w:rsidRPr="006752C1" w:rsidRDefault="0032271C" w:rsidP="0032271C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6752C1">
                  <w:rPr>
                    <w:rStyle w:val="a7"/>
                    <w:rFonts w:ascii="Times New Roman" w:hAnsi="Times New Roman" w:cs="Times New Roman"/>
                    <w:sz w:val="28"/>
                    <w:szCs w:val="28"/>
                  </w:rPr>
                  <w:t>Выберите элемент.</w:t>
                </w:r>
              </w:p>
            </w:tc>
          </w:sdtContent>
        </w:sdt>
      </w:tr>
      <w:tr w:rsidR="00DD20E0" w:rsidRPr="006752C1" w14:paraId="5E1D53BE" w14:textId="77777777" w:rsidTr="00F37173">
        <w:tc>
          <w:tcPr>
            <w:tcW w:w="3348" w:type="dxa"/>
            <w:shd w:val="clear" w:color="auto" w:fill="auto"/>
          </w:tcPr>
          <w:p w14:paraId="30B75F5A" w14:textId="77777777" w:rsidR="00DD20E0" w:rsidRPr="006752C1" w:rsidRDefault="003227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52C1">
              <w:rPr>
                <w:rFonts w:ascii="Times New Roman" w:hAnsi="Times New Roman" w:cs="Times New Roman"/>
                <w:sz w:val="28"/>
                <w:szCs w:val="28"/>
              </w:rPr>
              <w:t>Вентилятор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216623297"/>
            <w:lock w:val="sdtLocked"/>
            <w:placeholder>
              <w:docPart w:val="F13DA52134554B5C80304BA6389D6644"/>
            </w:placeholder>
            <w:showingPlcHdr/>
            <w:comboBox>
              <w:listItem w:displayText="Нет" w:value="Нет"/>
              <w:listItem w:displayText="Подобрать" w:value="Подобрать"/>
            </w:comboBox>
          </w:sdtPr>
          <w:sdtContent>
            <w:tc>
              <w:tcPr>
                <w:tcW w:w="7110" w:type="dxa"/>
                <w:shd w:val="clear" w:color="auto" w:fill="auto"/>
              </w:tcPr>
              <w:p w14:paraId="05D1D677" w14:textId="77777777" w:rsidR="00DD20E0" w:rsidRPr="006752C1" w:rsidRDefault="004508EA">
                <w:pPr>
                  <w:rPr>
                    <w:rFonts w:ascii="Times New Roman" w:hAnsi="Times New Roman" w:cs="Times New Roman"/>
                    <w:sz w:val="28"/>
                    <w:szCs w:val="28"/>
                    <w:lang w:val="en-US"/>
                  </w:rPr>
                </w:pPr>
                <w:r w:rsidRPr="006752C1">
                  <w:rPr>
                    <w:rStyle w:val="a7"/>
                    <w:rFonts w:ascii="Times New Roman" w:hAnsi="Times New Roman" w:cs="Times New Roman"/>
                    <w:sz w:val="28"/>
                    <w:szCs w:val="28"/>
                  </w:rPr>
                  <w:t>Выберите элемент.</w:t>
                </w:r>
              </w:p>
            </w:tc>
          </w:sdtContent>
        </w:sdt>
      </w:tr>
    </w:tbl>
    <w:p w14:paraId="262288ED" w14:textId="77777777" w:rsidR="00DD20E0" w:rsidRDefault="00DD20E0" w:rsidP="00CA4ADB"/>
    <w:sectPr w:rsidR="00DD20E0" w:rsidSect="0048059C">
      <w:pgSz w:w="11906" w:h="16838"/>
      <w:pgMar w:top="450" w:right="850" w:bottom="1134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B7A"/>
    <w:rsid w:val="000019FC"/>
    <w:rsid w:val="000105BD"/>
    <w:rsid w:val="0002115D"/>
    <w:rsid w:val="00022F23"/>
    <w:rsid w:val="00081B49"/>
    <w:rsid w:val="000B7E96"/>
    <w:rsid w:val="000D72E2"/>
    <w:rsid w:val="000E187A"/>
    <w:rsid w:val="00117AC6"/>
    <w:rsid w:val="001218BA"/>
    <w:rsid w:val="001614D5"/>
    <w:rsid w:val="00192253"/>
    <w:rsid w:val="001E0C1B"/>
    <w:rsid w:val="001F0BAC"/>
    <w:rsid w:val="00203085"/>
    <w:rsid w:val="00261C3A"/>
    <w:rsid w:val="00285768"/>
    <w:rsid w:val="002960CA"/>
    <w:rsid w:val="002C0D7D"/>
    <w:rsid w:val="002D11B9"/>
    <w:rsid w:val="002E0BA1"/>
    <w:rsid w:val="002E6AA0"/>
    <w:rsid w:val="002F3B83"/>
    <w:rsid w:val="0032271C"/>
    <w:rsid w:val="00355D66"/>
    <w:rsid w:val="003760C9"/>
    <w:rsid w:val="00377E1A"/>
    <w:rsid w:val="00394979"/>
    <w:rsid w:val="003A02A1"/>
    <w:rsid w:val="003A48E9"/>
    <w:rsid w:val="003B76EE"/>
    <w:rsid w:val="003D5123"/>
    <w:rsid w:val="003E167E"/>
    <w:rsid w:val="003E6DBC"/>
    <w:rsid w:val="0040023F"/>
    <w:rsid w:val="0040181F"/>
    <w:rsid w:val="00440C1B"/>
    <w:rsid w:val="004508EA"/>
    <w:rsid w:val="0045508F"/>
    <w:rsid w:val="00461EF9"/>
    <w:rsid w:val="00467663"/>
    <w:rsid w:val="0048059C"/>
    <w:rsid w:val="0049555D"/>
    <w:rsid w:val="004A016C"/>
    <w:rsid w:val="00503538"/>
    <w:rsid w:val="00507794"/>
    <w:rsid w:val="005224BA"/>
    <w:rsid w:val="00530FBC"/>
    <w:rsid w:val="00596A4D"/>
    <w:rsid w:val="005B5B42"/>
    <w:rsid w:val="005D0824"/>
    <w:rsid w:val="005E2564"/>
    <w:rsid w:val="00601261"/>
    <w:rsid w:val="006752C1"/>
    <w:rsid w:val="00692EB7"/>
    <w:rsid w:val="00694A39"/>
    <w:rsid w:val="00695946"/>
    <w:rsid w:val="006B4A42"/>
    <w:rsid w:val="006C336A"/>
    <w:rsid w:val="006E1F7A"/>
    <w:rsid w:val="00701FB8"/>
    <w:rsid w:val="00702B64"/>
    <w:rsid w:val="00725B70"/>
    <w:rsid w:val="00751FFB"/>
    <w:rsid w:val="00763B7A"/>
    <w:rsid w:val="007A3957"/>
    <w:rsid w:val="007A40FD"/>
    <w:rsid w:val="007A49B7"/>
    <w:rsid w:val="007D5607"/>
    <w:rsid w:val="007E659A"/>
    <w:rsid w:val="007F2FC8"/>
    <w:rsid w:val="00830AC5"/>
    <w:rsid w:val="00847FC9"/>
    <w:rsid w:val="008C5380"/>
    <w:rsid w:val="008E590B"/>
    <w:rsid w:val="00915395"/>
    <w:rsid w:val="009617A6"/>
    <w:rsid w:val="00966F60"/>
    <w:rsid w:val="009857F5"/>
    <w:rsid w:val="009A6ACC"/>
    <w:rsid w:val="009C3FE1"/>
    <w:rsid w:val="009C7E78"/>
    <w:rsid w:val="00A06EFA"/>
    <w:rsid w:val="00A629EE"/>
    <w:rsid w:val="00A85D7E"/>
    <w:rsid w:val="00AD52F8"/>
    <w:rsid w:val="00B15C78"/>
    <w:rsid w:val="00B37E86"/>
    <w:rsid w:val="00B64A75"/>
    <w:rsid w:val="00B67B50"/>
    <w:rsid w:val="00B90874"/>
    <w:rsid w:val="00BB2871"/>
    <w:rsid w:val="00BF75C4"/>
    <w:rsid w:val="00C410CD"/>
    <w:rsid w:val="00C57BF1"/>
    <w:rsid w:val="00C644EF"/>
    <w:rsid w:val="00C876AF"/>
    <w:rsid w:val="00C9118C"/>
    <w:rsid w:val="00C9737E"/>
    <w:rsid w:val="00CA4ADB"/>
    <w:rsid w:val="00D27599"/>
    <w:rsid w:val="00D64B19"/>
    <w:rsid w:val="00D84305"/>
    <w:rsid w:val="00DA1BD3"/>
    <w:rsid w:val="00DD20E0"/>
    <w:rsid w:val="00E419AD"/>
    <w:rsid w:val="00E565B8"/>
    <w:rsid w:val="00E76751"/>
    <w:rsid w:val="00EE17C3"/>
    <w:rsid w:val="00EE5C4D"/>
    <w:rsid w:val="00F37173"/>
    <w:rsid w:val="00F5388B"/>
    <w:rsid w:val="00F90773"/>
    <w:rsid w:val="00FD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03DAC"/>
  <w15:docId w15:val="{172EF4D9-E268-4517-A416-60EADFFB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2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29E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E0C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1E0C1B"/>
    <w:rPr>
      <w:color w:val="0000FF" w:themeColor="hyperlink"/>
      <w:u w:val="single"/>
    </w:rPr>
  </w:style>
  <w:style w:type="character" w:styleId="a7">
    <w:name w:val="Placeholder Text"/>
    <w:basedOn w:val="a0"/>
    <w:uiPriority w:val="99"/>
    <w:semiHidden/>
    <w:rsid w:val="007E659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CB6990A18544AAFAB80F168A14102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B3B4C4-B5B8-4E45-AFD5-49389EEADC7B}"/>
      </w:docPartPr>
      <w:docPartBody>
        <w:p w:rsidR="003909BB" w:rsidRDefault="004620B7" w:rsidP="004620B7">
          <w:pPr>
            <w:pStyle w:val="7CB6990A18544AAFAB80F168A141021F1"/>
          </w:pPr>
          <w:r w:rsidRPr="007E792C">
            <w:rPr>
              <w:rStyle w:val="a3"/>
            </w:rPr>
            <w:t>Выберите элемент.</w:t>
          </w:r>
        </w:p>
      </w:docPartBody>
    </w:docPart>
    <w:docPart>
      <w:docPartPr>
        <w:name w:val="F13DA52134554B5C80304BA6389D664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944AFC-0A08-4D72-9F17-919E5F2CF2C6}"/>
      </w:docPartPr>
      <w:docPartBody>
        <w:p w:rsidR="003909BB" w:rsidRDefault="004620B7" w:rsidP="004620B7">
          <w:pPr>
            <w:pStyle w:val="F13DA52134554B5C80304BA6389D66441"/>
          </w:pPr>
          <w:r w:rsidRPr="007E792C">
            <w:rPr>
              <w:rStyle w:val="a3"/>
            </w:rPr>
            <w:t>Выберите элемент.</w:t>
          </w:r>
        </w:p>
      </w:docPartBody>
    </w:docPart>
    <w:docPart>
      <w:docPartPr>
        <w:name w:val="F0D21EDCD83745E6BA319427C81659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E44FFC1-E35B-4FF7-A464-A5D52CC0DB78}"/>
      </w:docPartPr>
      <w:docPartBody>
        <w:p w:rsidR="003909BB" w:rsidRDefault="004620B7" w:rsidP="004620B7">
          <w:pPr>
            <w:pStyle w:val="F0D21EDCD83745E6BA319427C81659C1"/>
          </w:pPr>
          <w:r w:rsidRPr="007E792C">
            <w:rPr>
              <w:rStyle w:val="a3"/>
            </w:rPr>
            <w:t>Выберите элемент.</w:t>
          </w:r>
        </w:p>
      </w:docPartBody>
    </w:docPart>
    <w:docPart>
      <w:docPartPr>
        <w:name w:val="E95365399FB54F638CF0B8B332BE3A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267FFC-0ECB-4E90-991E-E7610459EB1C}"/>
      </w:docPartPr>
      <w:docPartBody>
        <w:p w:rsidR="003909BB" w:rsidRDefault="004620B7" w:rsidP="004620B7">
          <w:pPr>
            <w:pStyle w:val="E95365399FB54F638CF0B8B332BE3AAE"/>
          </w:pPr>
          <w:r w:rsidRPr="007E792C">
            <w:rPr>
              <w:rStyle w:val="a3"/>
            </w:rPr>
            <w:t>Выберите элемент.</w:t>
          </w:r>
        </w:p>
      </w:docPartBody>
    </w:docPart>
    <w:docPart>
      <w:docPartPr>
        <w:name w:val="7975BB84A036425B96A1F14F52C33D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22A0A9-7DFD-4C1F-AA41-C198EB12A1AA}"/>
      </w:docPartPr>
      <w:docPartBody>
        <w:p w:rsidR="003909BB" w:rsidRDefault="004620B7" w:rsidP="004620B7">
          <w:pPr>
            <w:pStyle w:val="7975BB84A036425B96A1F14F52C33D76"/>
          </w:pPr>
          <w:r w:rsidRPr="007E792C">
            <w:rPr>
              <w:rStyle w:val="a3"/>
            </w:rPr>
            <w:t>Выберите элемент.</w:t>
          </w:r>
        </w:p>
      </w:docPartBody>
    </w:docPart>
    <w:docPart>
      <w:docPartPr>
        <w:name w:val="A9DE56BABF2D4C38A0A56CFC1413E61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4D08D68-020A-4385-8D07-18D96446245D}"/>
      </w:docPartPr>
      <w:docPartBody>
        <w:p w:rsidR="003909BB" w:rsidRDefault="004620B7" w:rsidP="004620B7">
          <w:pPr>
            <w:pStyle w:val="A9DE56BABF2D4C38A0A56CFC1413E612"/>
          </w:pPr>
          <w:r w:rsidRPr="007E792C">
            <w:rPr>
              <w:rStyle w:val="a3"/>
            </w:rPr>
            <w:t>Выберите элемент.</w:t>
          </w:r>
        </w:p>
      </w:docPartBody>
    </w:docPart>
    <w:docPart>
      <w:docPartPr>
        <w:name w:val="EB0111635A5A4033B972F0F5886FFA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0097639-68F0-4A13-A2AF-F41B0145B600}"/>
      </w:docPartPr>
      <w:docPartBody>
        <w:p w:rsidR="003909BB" w:rsidRDefault="004620B7" w:rsidP="004620B7">
          <w:pPr>
            <w:pStyle w:val="EB0111635A5A4033B972F0F5886FFA74"/>
          </w:pPr>
          <w:r w:rsidRPr="007E792C">
            <w:rPr>
              <w:rStyle w:val="a3"/>
            </w:rPr>
            <w:t>Выберите элемент.</w:t>
          </w:r>
        </w:p>
      </w:docPartBody>
    </w:docPart>
    <w:docPart>
      <w:docPartPr>
        <w:name w:val="D4E7AEF9E49447EFB0AEDBEDB0AFFB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3A59B69-2031-43FF-9B03-6E64793AF7D5}"/>
      </w:docPartPr>
      <w:docPartBody>
        <w:p w:rsidR="00D8151F" w:rsidRDefault="00B678ED" w:rsidP="00B678ED">
          <w:pPr>
            <w:pStyle w:val="D4E7AEF9E49447EFB0AEDBEDB0AFFB8F"/>
          </w:pPr>
          <w:r w:rsidRPr="007E792C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20B7"/>
    <w:rsid w:val="00044D77"/>
    <w:rsid w:val="000B0F11"/>
    <w:rsid w:val="000D150F"/>
    <w:rsid w:val="00112919"/>
    <w:rsid w:val="001D5E56"/>
    <w:rsid w:val="00233C5E"/>
    <w:rsid w:val="00285768"/>
    <w:rsid w:val="00384266"/>
    <w:rsid w:val="003909BB"/>
    <w:rsid w:val="003E10E2"/>
    <w:rsid w:val="004620B7"/>
    <w:rsid w:val="00512AFD"/>
    <w:rsid w:val="005B2B3D"/>
    <w:rsid w:val="005D016B"/>
    <w:rsid w:val="0064608C"/>
    <w:rsid w:val="006614C3"/>
    <w:rsid w:val="00703564"/>
    <w:rsid w:val="008301E5"/>
    <w:rsid w:val="00A93565"/>
    <w:rsid w:val="00A97D29"/>
    <w:rsid w:val="00AD4758"/>
    <w:rsid w:val="00B678ED"/>
    <w:rsid w:val="00BA260D"/>
    <w:rsid w:val="00BF2112"/>
    <w:rsid w:val="00CB5882"/>
    <w:rsid w:val="00CC2096"/>
    <w:rsid w:val="00CC525B"/>
    <w:rsid w:val="00CF5F91"/>
    <w:rsid w:val="00D8151F"/>
    <w:rsid w:val="00DB6645"/>
    <w:rsid w:val="00EA5AA1"/>
    <w:rsid w:val="00EE0D85"/>
    <w:rsid w:val="00EF0E4F"/>
    <w:rsid w:val="00F0395E"/>
    <w:rsid w:val="00F467A5"/>
    <w:rsid w:val="00FA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678ED"/>
    <w:rPr>
      <w:color w:val="808080"/>
    </w:rPr>
  </w:style>
  <w:style w:type="paragraph" w:customStyle="1" w:styleId="F0D21EDCD83745E6BA319427C81659C1">
    <w:name w:val="F0D21EDCD83745E6BA319427C81659C1"/>
    <w:rsid w:val="004620B7"/>
    <w:rPr>
      <w:rFonts w:eastAsiaTheme="minorHAnsi"/>
      <w:lang w:eastAsia="en-US"/>
    </w:rPr>
  </w:style>
  <w:style w:type="paragraph" w:customStyle="1" w:styleId="7CB6990A18544AAFAB80F168A141021F1">
    <w:name w:val="7CB6990A18544AAFAB80F168A141021F1"/>
    <w:rsid w:val="004620B7"/>
    <w:rPr>
      <w:rFonts w:eastAsiaTheme="minorHAnsi"/>
      <w:lang w:eastAsia="en-US"/>
    </w:rPr>
  </w:style>
  <w:style w:type="paragraph" w:customStyle="1" w:styleId="F13DA52134554B5C80304BA6389D66441">
    <w:name w:val="F13DA52134554B5C80304BA6389D66441"/>
    <w:rsid w:val="004620B7"/>
    <w:rPr>
      <w:rFonts w:eastAsiaTheme="minorHAnsi"/>
      <w:lang w:eastAsia="en-US"/>
    </w:rPr>
  </w:style>
  <w:style w:type="paragraph" w:customStyle="1" w:styleId="E95365399FB54F638CF0B8B332BE3AAE">
    <w:name w:val="E95365399FB54F638CF0B8B332BE3AAE"/>
    <w:rsid w:val="004620B7"/>
  </w:style>
  <w:style w:type="paragraph" w:customStyle="1" w:styleId="7975BB84A036425B96A1F14F52C33D76">
    <w:name w:val="7975BB84A036425B96A1F14F52C33D76"/>
    <w:rsid w:val="004620B7"/>
  </w:style>
  <w:style w:type="paragraph" w:customStyle="1" w:styleId="A9DE56BABF2D4C38A0A56CFC1413E612">
    <w:name w:val="A9DE56BABF2D4C38A0A56CFC1413E612"/>
    <w:rsid w:val="004620B7"/>
  </w:style>
  <w:style w:type="paragraph" w:customStyle="1" w:styleId="EB0111635A5A4033B972F0F5886FFA74">
    <w:name w:val="EB0111635A5A4033B972F0F5886FFA74"/>
    <w:rsid w:val="004620B7"/>
  </w:style>
  <w:style w:type="paragraph" w:customStyle="1" w:styleId="D4E7AEF9E49447EFB0AEDBEDB0AFFB8F">
    <w:name w:val="D4E7AEF9E49447EFB0AEDBEDB0AFFB8F"/>
    <w:rsid w:val="00B678ED"/>
    <w:pPr>
      <w:spacing w:after="160" w:line="259" w:lineRule="auto"/>
    </w:pPr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E2F39-7BE8-4FAD-92E9-D1C90D239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 Иван Иванович</dc:creator>
  <cp:keywords/>
  <dc:description/>
  <cp:lastModifiedBy>lenovo</cp:lastModifiedBy>
  <cp:revision>2</cp:revision>
  <cp:lastPrinted>2026-05-20T04:19:00Z</cp:lastPrinted>
  <dcterms:created xsi:type="dcterms:W3CDTF">2026-05-20T04:22:00Z</dcterms:created>
  <dcterms:modified xsi:type="dcterms:W3CDTF">2026-06-30T10:46:00Z</dcterms:modified>
</cp:coreProperties>
</file>